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12D28" w14:textId="77777777" w:rsidR="00424A5A" w:rsidRPr="004B6182" w:rsidRDefault="00424A5A">
      <w:pPr>
        <w:rPr>
          <w:rFonts w:ascii="Arial" w:hAnsi="Arial" w:cs="Arial"/>
          <w:sz w:val="20"/>
          <w:szCs w:val="20"/>
        </w:rPr>
      </w:pPr>
    </w:p>
    <w:p w14:paraId="596E3B09" w14:textId="77777777" w:rsidR="00424A5A" w:rsidRPr="004B6182" w:rsidRDefault="00424A5A">
      <w:pPr>
        <w:rPr>
          <w:rFonts w:ascii="Arial" w:hAnsi="Arial" w:cs="Arial"/>
          <w:sz w:val="20"/>
          <w:szCs w:val="20"/>
        </w:rPr>
      </w:pPr>
    </w:p>
    <w:p w14:paraId="74DBAA7F" w14:textId="77777777" w:rsidR="00424A5A" w:rsidRPr="004B6182" w:rsidRDefault="00424A5A" w:rsidP="00424A5A">
      <w:pPr>
        <w:rPr>
          <w:rFonts w:ascii="Arial" w:hAnsi="Arial" w:cs="Arial"/>
          <w:sz w:val="20"/>
          <w:szCs w:val="20"/>
        </w:rPr>
      </w:pPr>
    </w:p>
    <w:p w14:paraId="2A28CF5C" w14:textId="77777777" w:rsidR="00424A5A" w:rsidRPr="004B6182" w:rsidRDefault="00424A5A" w:rsidP="00424A5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B6182" w14:paraId="2F3BEB4F" w14:textId="77777777">
        <w:tc>
          <w:tcPr>
            <w:tcW w:w="1080" w:type="dxa"/>
            <w:vAlign w:val="center"/>
          </w:tcPr>
          <w:p w14:paraId="7AA7D4C2" w14:textId="77777777" w:rsidR="00424A5A" w:rsidRPr="004B6182" w:rsidRDefault="00424A5A" w:rsidP="003560E2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6182">
              <w:rPr>
                <w:rFonts w:ascii="Arial" w:hAnsi="Arial" w:cs="Arial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139A1C9A" w14:textId="77777777" w:rsidR="00424A5A" w:rsidRPr="004B6182" w:rsidRDefault="00A909FE" w:rsidP="003560E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B6182">
              <w:rPr>
                <w:rFonts w:ascii="Arial" w:hAnsi="Arial" w:cs="Arial"/>
                <w:color w:val="0000FF"/>
                <w:sz w:val="20"/>
                <w:szCs w:val="20"/>
              </w:rPr>
              <w:t xml:space="preserve"> 43001-352/2020-0</w:t>
            </w:r>
            <w:r w:rsidR="002E0EFF">
              <w:rPr>
                <w:rFonts w:ascii="Arial" w:hAnsi="Arial" w:cs="Arial"/>
                <w:color w:val="0000FF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14:paraId="1A47F8D2" w14:textId="77777777" w:rsidR="00424A5A" w:rsidRPr="004B6182" w:rsidRDefault="00424A5A" w:rsidP="003560E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6213E98" w14:textId="77777777" w:rsidR="00424A5A" w:rsidRPr="004B6182" w:rsidRDefault="00424A5A" w:rsidP="003560E2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6182">
              <w:rPr>
                <w:rFonts w:ascii="Arial" w:hAnsi="Arial" w:cs="Arial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546B30CC" w14:textId="77777777" w:rsidR="00424A5A" w:rsidRPr="004B6182" w:rsidRDefault="00A909FE" w:rsidP="003560E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B6182">
              <w:rPr>
                <w:rFonts w:ascii="Arial" w:hAnsi="Arial" w:cs="Arial"/>
                <w:color w:val="0000FF"/>
                <w:sz w:val="20"/>
                <w:szCs w:val="20"/>
              </w:rPr>
              <w:t>A-17/21 S</w:t>
            </w:r>
            <w:r w:rsidR="00424A5A" w:rsidRPr="004B6182">
              <w:rPr>
                <w:rFonts w:ascii="Arial" w:hAnsi="Arial" w:cs="Arial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4B6182" w14:paraId="643DD2A3" w14:textId="77777777">
        <w:tc>
          <w:tcPr>
            <w:tcW w:w="1080" w:type="dxa"/>
            <w:vAlign w:val="center"/>
          </w:tcPr>
          <w:p w14:paraId="28BF1070" w14:textId="77777777" w:rsidR="00424A5A" w:rsidRPr="004B6182" w:rsidRDefault="00424A5A" w:rsidP="003560E2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6182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44E67141" w14:textId="77777777" w:rsidR="00424A5A" w:rsidRPr="004B6182" w:rsidRDefault="002E0EFF" w:rsidP="003560E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5</w:t>
            </w:r>
            <w:r w:rsidR="00561254">
              <w:rPr>
                <w:rFonts w:ascii="Arial" w:hAnsi="Arial" w:cs="Arial"/>
                <w:color w:val="0000FF"/>
                <w:sz w:val="20"/>
                <w:szCs w:val="20"/>
              </w:rPr>
              <w:t>.03</w:t>
            </w:r>
            <w:r w:rsidR="00A909FE" w:rsidRPr="004B6182">
              <w:rPr>
                <w:rFonts w:ascii="Arial" w:hAnsi="Arial" w:cs="Arial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579398EA" w14:textId="77777777" w:rsidR="00424A5A" w:rsidRPr="004B6182" w:rsidRDefault="00424A5A" w:rsidP="003560E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45E1BBA" w14:textId="77777777" w:rsidR="00424A5A" w:rsidRPr="004B6182" w:rsidRDefault="00424A5A" w:rsidP="003560E2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6182">
              <w:rPr>
                <w:rFonts w:ascii="Arial" w:hAnsi="Arial" w:cs="Arial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395A9CCA" w14:textId="77777777" w:rsidR="00424A5A" w:rsidRPr="004B6182" w:rsidRDefault="00A909FE" w:rsidP="003560E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B6182">
              <w:rPr>
                <w:rFonts w:ascii="Arial" w:hAnsi="Arial" w:cs="Arial"/>
                <w:color w:val="0000FF"/>
                <w:sz w:val="20"/>
                <w:szCs w:val="20"/>
              </w:rPr>
              <w:t>2431-20-401261/0</w:t>
            </w:r>
          </w:p>
        </w:tc>
      </w:tr>
    </w:tbl>
    <w:p w14:paraId="32C6AE94" w14:textId="77777777" w:rsidR="00424A5A" w:rsidRPr="004B6182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14:paraId="0B2424CF" w14:textId="77777777" w:rsidR="00424A5A" w:rsidRPr="004B6182" w:rsidRDefault="00424A5A">
      <w:pPr>
        <w:rPr>
          <w:rFonts w:ascii="Arial" w:hAnsi="Arial" w:cs="Arial"/>
          <w:sz w:val="20"/>
          <w:szCs w:val="20"/>
        </w:rPr>
      </w:pPr>
    </w:p>
    <w:p w14:paraId="04A4BFCB" w14:textId="77777777" w:rsidR="00556816" w:rsidRPr="004B6182" w:rsidRDefault="00556816">
      <w:pPr>
        <w:rPr>
          <w:rFonts w:ascii="Arial" w:hAnsi="Arial" w:cs="Arial"/>
          <w:sz w:val="20"/>
          <w:szCs w:val="20"/>
        </w:rPr>
      </w:pPr>
    </w:p>
    <w:p w14:paraId="3F5E70C4" w14:textId="77777777" w:rsidR="00424A5A" w:rsidRPr="004B6182" w:rsidRDefault="00424A5A">
      <w:pPr>
        <w:rPr>
          <w:rFonts w:ascii="Arial" w:hAnsi="Arial" w:cs="Arial"/>
          <w:sz w:val="20"/>
          <w:szCs w:val="20"/>
        </w:rPr>
      </w:pPr>
    </w:p>
    <w:p w14:paraId="2518D484" w14:textId="77777777" w:rsidR="00E813F4" w:rsidRPr="004B6182" w:rsidRDefault="00E813F4" w:rsidP="00E813F4">
      <w:pPr>
        <w:rPr>
          <w:rFonts w:ascii="Arial" w:hAnsi="Arial" w:cs="Arial"/>
          <w:sz w:val="20"/>
          <w:szCs w:val="20"/>
        </w:rPr>
      </w:pPr>
    </w:p>
    <w:p w14:paraId="449D801A" w14:textId="77777777" w:rsidR="00E813F4" w:rsidRPr="004B6182" w:rsidRDefault="00E813F4" w:rsidP="00E813F4">
      <w:pPr>
        <w:pStyle w:val="EndnoteText"/>
        <w:spacing w:before="240"/>
        <w:jc w:val="center"/>
        <w:rPr>
          <w:rFonts w:ascii="Arial" w:hAnsi="Arial" w:cs="Arial"/>
          <w:b/>
          <w:spacing w:val="20"/>
          <w:szCs w:val="20"/>
        </w:rPr>
      </w:pPr>
      <w:r w:rsidRPr="004B6182">
        <w:rPr>
          <w:rFonts w:ascii="Arial" w:hAnsi="Arial" w:cs="Arial"/>
          <w:b/>
          <w:spacing w:val="20"/>
          <w:szCs w:val="20"/>
        </w:rPr>
        <w:t xml:space="preserve">POJASNILA RAZPISNE DOKUMENTACIJE </w:t>
      </w:r>
    </w:p>
    <w:p w14:paraId="69484F77" w14:textId="77777777" w:rsidR="00E813F4" w:rsidRPr="004B6182" w:rsidRDefault="00E813F4" w:rsidP="00E813F4">
      <w:pPr>
        <w:pStyle w:val="EndnoteText"/>
        <w:jc w:val="center"/>
        <w:rPr>
          <w:rFonts w:ascii="Arial" w:hAnsi="Arial" w:cs="Arial"/>
          <w:b/>
          <w:spacing w:val="20"/>
          <w:szCs w:val="20"/>
        </w:rPr>
      </w:pPr>
      <w:r w:rsidRPr="004B6182">
        <w:rPr>
          <w:rFonts w:ascii="Arial" w:hAnsi="Arial" w:cs="Arial"/>
          <w:b/>
          <w:spacing w:val="20"/>
          <w:szCs w:val="20"/>
        </w:rPr>
        <w:t xml:space="preserve">za oddajo javnega naročila </w:t>
      </w:r>
    </w:p>
    <w:p w14:paraId="161D8943" w14:textId="77777777" w:rsidR="00E813F4" w:rsidRPr="004B6182" w:rsidRDefault="00E813F4" w:rsidP="00E813F4">
      <w:pPr>
        <w:pStyle w:val="EndnoteText"/>
        <w:rPr>
          <w:rFonts w:ascii="Arial" w:hAnsi="Arial" w:cs="Arial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4B6182" w14:paraId="33962BD3" w14:textId="77777777">
        <w:tc>
          <w:tcPr>
            <w:tcW w:w="9288" w:type="dxa"/>
          </w:tcPr>
          <w:p w14:paraId="06277A94" w14:textId="77777777" w:rsidR="00E813F4" w:rsidRPr="004B6182" w:rsidRDefault="00A909FE" w:rsidP="003560E2">
            <w:pPr>
              <w:pStyle w:val="EndnoteText"/>
              <w:jc w:val="center"/>
              <w:rPr>
                <w:rFonts w:ascii="Arial" w:hAnsi="Arial" w:cs="Arial"/>
                <w:b/>
                <w:szCs w:val="20"/>
              </w:rPr>
            </w:pPr>
            <w:r w:rsidRPr="004B6182">
              <w:rPr>
                <w:rFonts w:ascii="Arial" w:hAnsi="Arial" w:cs="Arial"/>
                <w:b/>
                <w:szCs w:val="20"/>
              </w:rPr>
              <w:t xml:space="preserve">Izvajanje </w:t>
            </w:r>
            <w:proofErr w:type="spellStart"/>
            <w:r w:rsidRPr="004B6182">
              <w:rPr>
                <w:rFonts w:ascii="Arial" w:hAnsi="Arial" w:cs="Arial"/>
                <w:b/>
                <w:szCs w:val="20"/>
              </w:rPr>
              <w:t>konzultantskih</w:t>
            </w:r>
            <w:proofErr w:type="spellEnd"/>
            <w:r w:rsidRPr="004B6182">
              <w:rPr>
                <w:rFonts w:ascii="Arial" w:hAnsi="Arial" w:cs="Arial"/>
                <w:b/>
                <w:szCs w:val="20"/>
              </w:rPr>
              <w:t xml:space="preserve"> storitev pri realizaciji investicij na državnih cestah za časovno obdobje 2021-2026</w:t>
            </w:r>
          </w:p>
        </w:tc>
      </w:tr>
    </w:tbl>
    <w:p w14:paraId="231C1000" w14:textId="77777777" w:rsidR="00E813F4" w:rsidRPr="004B6182" w:rsidRDefault="00E813F4" w:rsidP="00E813F4">
      <w:pPr>
        <w:pStyle w:val="EndnoteText"/>
        <w:jc w:val="both"/>
        <w:rPr>
          <w:rFonts w:ascii="Arial" w:hAnsi="Arial" w:cs="Arial"/>
          <w:szCs w:val="20"/>
        </w:rPr>
      </w:pPr>
    </w:p>
    <w:p w14:paraId="069E9B62" w14:textId="77777777" w:rsidR="00A909FE" w:rsidRPr="004B6182" w:rsidRDefault="00A909FE" w:rsidP="00A909FE">
      <w:pPr>
        <w:spacing w:before="128" w:after="128"/>
        <w:outlineLvl w:val="3"/>
        <w:rPr>
          <w:rFonts w:ascii="Arial" w:hAnsi="Arial" w:cs="Arial"/>
          <w:b/>
          <w:color w:val="333333"/>
          <w:sz w:val="20"/>
          <w:szCs w:val="20"/>
          <w:lang w:eastAsia="sl-SI"/>
        </w:rPr>
      </w:pPr>
      <w:r w:rsidRPr="004B6182">
        <w:rPr>
          <w:rFonts w:ascii="Arial" w:hAnsi="Arial" w:cs="Arial"/>
          <w:b/>
          <w:color w:val="333333"/>
          <w:sz w:val="20"/>
          <w:szCs w:val="20"/>
          <w:lang w:eastAsia="sl-SI"/>
        </w:rPr>
        <w:t>JN000459/2021-B01 - A-17/21, datum objave: 28.01.2021   </w:t>
      </w:r>
      <w:r w:rsidRPr="004B6182">
        <w:rPr>
          <w:rFonts w:ascii="Arial" w:hAnsi="Arial" w:cs="Arial"/>
          <w:b/>
          <w:color w:val="777777"/>
          <w:sz w:val="20"/>
          <w:szCs w:val="20"/>
          <w:lang w:eastAsia="sl-SI"/>
        </w:rPr>
        <w:t xml:space="preserve"> </w:t>
      </w:r>
    </w:p>
    <w:p w14:paraId="0DBBA7BE" w14:textId="77777777" w:rsidR="00A909FE" w:rsidRPr="004B6182" w:rsidRDefault="002E0EFF" w:rsidP="00A909FE">
      <w:pPr>
        <w:shd w:val="clear" w:color="auto" w:fill="FFFFFF"/>
        <w:textAlignment w:val="center"/>
        <w:rPr>
          <w:rFonts w:ascii="Arial" w:hAnsi="Arial" w:cs="Arial"/>
          <w:b/>
          <w:bCs/>
          <w:color w:val="333333"/>
          <w:sz w:val="20"/>
          <w:szCs w:val="20"/>
          <w:lang w:eastAsia="sl-SI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Datum prejema: 5</w:t>
      </w:r>
      <w:r w:rsidR="00561254">
        <w:rPr>
          <w:rFonts w:ascii="Arial" w:hAnsi="Arial" w:cs="Arial"/>
          <w:b/>
          <w:bCs/>
          <w:color w:val="333333"/>
          <w:sz w:val="20"/>
          <w:szCs w:val="20"/>
        </w:rPr>
        <w:t>.03</w:t>
      </w:r>
      <w:r w:rsidR="00A909FE" w:rsidRPr="004B6182">
        <w:rPr>
          <w:rFonts w:ascii="Arial" w:hAnsi="Arial" w:cs="Arial"/>
          <w:b/>
          <w:bCs/>
          <w:color w:val="333333"/>
          <w:sz w:val="20"/>
          <w:szCs w:val="20"/>
        </w:rPr>
        <w:t>.2021   </w:t>
      </w:r>
      <w:r>
        <w:rPr>
          <w:rFonts w:ascii="Arial" w:hAnsi="Arial" w:cs="Arial"/>
          <w:b/>
          <w:bCs/>
          <w:color w:val="333333"/>
          <w:sz w:val="20"/>
          <w:szCs w:val="20"/>
        </w:rPr>
        <w:t>15</w:t>
      </w:r>
      <w:r w:rsidR="00A909FE" w:rsidRPr="004B6182">
        <w:rPr>
          <w:rFonts w:ascii="Arial" w:hAnsi="Arial" w:cs="Arial"/>
          <w:b/>
          <w:bCs/>
          <w:color w:val="333333"/>
          <w:sz w:val="20"/>
          <w:szCs w:val="20"/>
        </w:rPr>
        <w:t>:</w:t>
      </w:r>
      <w:r>
        <w:rPr>
          <w:rFonts w:ascii="Arial" w:hAnsi="Arial" w:cs="Arial"/>
          <w:b/>
          <w:bCs/>
          <w:color w:val="333333"/>
          <w:sz w:val="20"/>
          <w:szCs w:val="20"/>
        </w:rPr>
        <w:t>05</w:t>
      </w:r>
    </w:p>
    <w:p w14:paraId="731ECCC8" w14:textId="77777777" w:rsidR="00E813F4" w:rsidRPr="00A34BA7" w:rsidRDefault="00E813F4" w:rsidP="00A909FE">
      <w:pPr>
        <w:pStyle w:val="EndnoteText"/>
        <w:jc w:val="both"/>
        <w:rPr>
          <w:rFonts w:ascii="Tahoma" w:hAnsi="Tahoma" w:cs="Tahoma"/>
          <w:b/>
          <w:szCs w:val="20"/>
        </w:rPr>
      </w:pPr>
      <w:r w:rsidRPr="00A34BA7">
        <w:rPr>
          <w:rFonts w:ascii="Tahoma" w:hAnsi="Tahoma" w:cs="Tahoma"/>
          <w:b/>
          <w:szCs w:val="20"/>
        </w:rPr>
        <w:t>Vprašanje:</w:t>
      </w:r>
    </w:p>
    <w:p w14:paraId="7FA30DA9" w14:textId="77777777" w:rsidR="00E813F4" w:rsidRPr="002E0EFF" w:rsidRDefault="00E813F4" w:rsidP="00A909FE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14:paraId="2D501A16" w14:textId="77777777" w:rsidR="00A34BA7" w:rsidRPr="002E0EFF" w:rsidRDefault="002E0EFF" w:rsidP="001779BA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2E0EFF">
        <w:rPr>
          <w:rFonts w:ascii="Tahoma" w:hAnsi="Tahoma" w:cs="Tahoma"/>
          <w:color w:val="333333"/>
          <w:szCs w:val="20"/>
          <w:shd w:val="clear" w:color="auto" w:fill="FFFFFF"/>
        </w:rPr>
        <w:t>Spoštovani.</w:t>
      </w:r>
      <w:r w:rsidRPr="002E0EFF">
        <w:rPr>
          <w:rFonts w:ascii="Tahoma" w:hAnsi="Tahoma" w:cs="Tahoma"/>
          <w:color w:val="333333"/>
          <w:szCs w:val="20"/>
        </w:rPr>
        <w:br/>
      </w:r>
      <w:r w:rsidRPr="002E0EFF">
        <w:rPr>
          <w:rFonts w:ascii="Tahoma" w:hAnsi="Tahoma" w:cs="Tahoma"/>
          <w:color w:val="333333"/>
          <w:szCs w:val="20"/>
          <w:shd w:val="clear" w:color="auto" w:fill="FFFFFF"/>
        </w:rPr>
        <w:t>V točki 3.2.3.2.1. Navodil je navedeno:</w:t>
      </w:r>
      <w:r w:rsidRPr="002E0EFF">
        <w:rPr>
          <w:rFonts w:ascii="Tahoma" w:hAnsi="Tahoma" w:cs="Tahoma"/>
          <w:color w:val="333333"/>
          <w:szCs w:val="20"/>
        </w:rPr>
        <w:br/>
      </w:r>
      <w:r w:rsidRPr="002E0EFF">
        <w:rPr>
          <w:rFonts w:ascii="Tahoma" w:hAnsi="Tahoma" w:cs="Tahoma"/>
          <w:color w:val="333333"/>
          <w:szCs w:val="20"/>
          <w:shd w:val="clear" w:color="auto" w:fill="FFFFFF"/>
        </w:rPr>
        <w:t>3.2.3.2.1 Za sklope »Projekt sever«, »Projekt jug«, »Projekt kolesarske povezave«, »Projekt objekti« in »Projekt geotehnika« mora ponudnik zagotoviti projektno skupino, sestavljeno iz spodaj navedenih enajstih (11) strokovnjakov:</w:t>
      </w:r>
      <w:r w:rsidRPr="002E0EFF">
        <w:rPr>
          <w:rFonts w:ascii="Tahoma" w:hAnsi="Tahoma" w:cs="Tahoma"/>
          <w:color w:val="333333"/>
          <w:szCs w:val="20"/>
        </w:rPr>
        <w:br/>
      </w:r>
      <w:r w:rsidRPr="002E0EFF">
        <w:rPr>
          <w:rFonts w:ascii="Tahoma" w:hAnsi="Tahoma" w:cs="Tahoma"/>
          <w:color w:val="333333"/>
          <w:szCs w:val="20"/>
          <w:shd w:val="clear" w:color="auto" w:fill="FFFFFF"/>
        </w:rPr>
        <w:t>- en (1) strokovnjak vodja projektne skupine (oznaka funkcije: S-01 oz. S-01/OBJ oz. S-01/GEO),</w:t>
      </w:r>
      <w:r w:rsidRPr="002E0EFF">
        <w:rPr>
          <w:rFonts w:ascii="Tahoma" w:hAnsi="Tahoma" w:cs="Tahoma"/>
          <w:color w:val="333333"/>
          <w:szCs w:val="20"/>
        </w:rPr>
        <w:br/>
      </w:r>
      <w:r w:rsidRPr="002E0EFF">
        <w:rPr>
          <w:rFonts w:ascii="Tahoma" w:hAnsi="Tahoma" w:cs="Tahoma"/>
          <w:color w:val="333333"/>
          <w:szCs w:val="20"/>
          <w:shd w:val="clear" w:color="auto" w:fill="FFFFFF"/>
        </w:rPr>
        <w:t>- en (1) strokovnjak za gradnjo in projektno dokumentacijo (oznaka funkcije S-02 oz. S-02/OBJ oz. S-02/GEO),</w:t>
      </w:r>
      <w:r w:rsidRPr="002E0EFF">
        <w:rPr>
          <w:rFonts w:ascii="Tahoma" w:hAnsi="Tahoma" w:cs="Tahoma"/>
          <w:color w:val="333333"/>
          <w:szCs w:val="20"/>
        </w:rPr>
        <w:br/>
      </w:r>
      <w:r w:rsidRPr="002E0EFF">
        <w:rPr>
          <w:rFonts w:ascii="Tahoma" w:hAnsi="Tahoma" w:cs="Tahoma"/>
          <w:color w:val="333333"/>
          <w:szCs w:val="20"/>
          <w:shd w:val="clear" w:color="auto" w:fill="FFFFFF"/>
        </w:rPr>
        <w:t>- en (1) strokovnjak za gradnjo in projektno dokumentacijo (oznaka funkcije S-03),</w:t>
      </w:r>
      <w:r w:rsidRPr="002E0EFF">
        <w:rPr>
          <w:rFonts w:ascii="Tahoma" w:hAnsi="Tahoma" w:cs="Tahoma"/>
          <w:color w:val="333333"/>
          <w:szCs w:val="20"/>
        </w:rPr>
        <w:br/>
      </w:r>
      <w:r w:rsidRPr="002E0EFF">
        <w:rPr>
          <w:rFonts w:ascii="Tahoma" w:hAnsi="Tahoma" w:cs="Tahoma"/>
          <w:color w:val="333333"/>
          <w:szCs w:val="20"/>
          <w:shd w:val="clear" w:color="auto" w:fill="FFFFFF"/>
        </w:rPr>
        <w:t>- en (1) strokovnjak za gradnjo in projektno dokumentacijo (oznaka funkcije S-04),</w:t>
      </w:r>
      <w:r w:rsidRPr="002E0EFF">
        <w:rPr>
          <w:rFonts w:ascii="Tahoma" w:hAnsi="Tahoma" w:cs="Tahoma"/>
          <w:color w:val="333333"/>
          <w:szCs w:val="20"/>
        </w:rPr>
        <w:br/>
      </w:r>
      <w:r w:rsidRPr="002E0EFF">
        <w:rPr>
          <w:rFonts w:ascii="Tahoma" w:hAnsi="Tahoma" w:cs="Tahoma"/>
          <w:color w:val="333333"/>
          <w:szCs w:val="20"/>
          <w:shd w:val="clear" w:color="auto" w:fill="FFFFFF"/>
        </w:rPr>
        <w:t>- en (1) strokovnjak za javna naročila (oznaka funkcije S-05),</w:t>
      </w:r>
      <w:r w:rsidRPr="002E0EFF">
        <w:rPr>
          <w:rFonts w:ascii="Tahoma" w:hAnsi="Tahoma" w:cs="Tahoma"/>
          <w:color w:val="333333"/>
          <w:szCs w:val="20"/>
        </w:rPr>
        <w:br/>
      </w:r>
      <w:r w:rsidRPr="002E0EFF">
        <w:rPr>
          <w:rFonts w:ascii="Tahoma" w:hAnsi="Tahoma" w:cs="Tahoma"/>
          <w:color w:val="333333"/>
          <w:szCs w:val="20"/>
          <w:shd w:val="clear" w:color="auto" w:fill="FFFFFF"/>
        </w:rPr>
        <w:t>- en (1) strokovnjak za geodezijo (oznaka funkcije S-06),</w:t>
      </w:r>
      <w:r w:rsidRPr="002E0EFF">
        <w:rPr>
          <w:rFonts w:ascii="Tahoma" w:hAnsi="Tahoma" w:cs="Tahoma"/>
          <w:color w:val="333333"/>
          <w:szCs w:val="20"/>
        </w:rPr>
        <w:br/>
      </w:r>
      <w:r w:rsidRPr="002E0EFF">
        <w:rPr>
          <w:rFonts w:ascii="Tahoma" w:hAnsi="Tahoma" w:cs="Tahoma"/>
          <w:color w:val="333333"/>
          <w:szCs w:val="20"/>
          <w:shd w:val="clear" w:color="auto" w:fill="FFFFFF"/>
        </w:rPr>
        <w:t>- en (1) strokovnjak za prostorsko dokumentacijo (oznaka funkcije S-07),</w:t>
      </w:r>
      <w:r w:rsidRPr="002E0EFF">
        <w:rPr>
          <w:rFonts w:ascii="Tahoma" w:hAnsi="Tahoma" w:cs="Tahoma"/>
          <w:color w:val="333333"/>
          <w:szCs w:val="20"/>
        </w:rPr>
        <w:br/>
      </w:r>
      <w:r w:rsidRPr="002E0EFF">
        <w:rPr>
          <w:rFonts w:ascii="Tahoma" w:hAnsi="Tahoma" w:cs="Tahoma"/>
          <w:color w:val="333333"/>
          <w:szCs w:val="20"/>
          <w:shd w:val="clear" w:color="auto" w:fill="FFFFFF"/>
        </w:rPr>
        <w:t>- en (1) strokovnjak za okolje (oznaka funkcije S-08),</w:t>
      </w:r>
      <w:r w:rsidRPr="002E0EFF">
        <w:rPr>
          <w:rFonts w:ascii="Tahoma" w:hAnsi="Tahoma" w:cs="Tahoma"/>
          <w:color w:val="333333"/>
          <w:szCs w:val="20"/>
        </w:rPr>
        <w:br/>
      </w:r>
      <w:r w:rsidRPr="002E0EFF">
        <w:rPr>
          <w:rFonts w:ascii="Tahoma" w:hAnsi="Tahoma" w:cs="Tahoma"/>
          <w:color w:val="333333"/>
          <w:szCs w:val="20"/>
          <w:shd w:val="clear" w:color="auto" w:fill="FFFFFF"/>
        </w:rPr>
        <w:t>- en (1) strokovnjak za investicijsko dokumentacijo (oznaka funkcije S-09),</w:t>
      </w:r>
      <w:r w:rsidRPr="002E0EFF">
        <w:rPr>
          <w:rFonts w:ascii="Tahoma" w:hAnsi="Tahoma" w:cs="Tahoma"/>
          <w:color w:val="333333"/>
          <w:szCs w:val="20"/>
        </w:rPr>
        <w:br/>
      </w:r>
      <w:r w:rsidRPr="002E0EFF">
        <w:rPr>
          <w:rFonts w:ascii="Tahoma" w:hAnsi="Tahoma" w:cs="Tahoma"/>
          <w:color w:val="333333"/>
          <w:szCs w:val="20"/>
          <w:shd w:val="clear" w:color="auto" w:fill="FFFFFF"/>
        </w:rPr>
        <w:t>- en (1) strokovnjak za premoženjsko pravne zadeve (oznaka funkcije S-10) in</w:t>
      </w:r>
      <w:r w:rsidRPr="002E0EFF">
        <w:rPr>
          <w:rFonts w:ascii="Tahoma" w:hAnsi="Tahoma" w:cs="Tahoma"/>
          <w:color w:val="333333"/>
          <w:szCs w:val="20"/>
        </w:rPr>
        <w:br/>
      </w:r>
      <w:r w:rsidRPr="002E0EFF">
        <w:rPr>
          <w:rFonts w:ascii="Tahoma" w:hAnsi="Tahoma" w:cs="Tahoma"/>
          <w:color w:val="333333"/>
          <w:szCs w:val="20"/>
          <w:shd w:val="clear" w:color="auto" w:fill="FFFFFF"/>
        </w:rPr>
        <w:t>- en (1) strokovnjak za prometno varnost (oznaka funkcije S-11).</w:t>
      </w:r>
      <w:r w:rsidRPr="002E0EFF">
        <w:rPr>
          <w:rFonts w:ascii="Tahoma" w:hAnsi="Tahoma" w:cs="Tahoma"/>
          <w:color w:val="333333"/>
          <w:szCs w:val="20"/>
        </w:rPr>
        <w:br/>
      </w:r>
      <w:r w:rsidRPr="002E0EFF">
        <w:rPr>
          <w:rFonts w:ascii="Tahoma" w:hAnsi="Tahoma" w:cs="Tahoma"/>
          <w:color w:val="333333"/>
          <w:szCs w:val="20"/>
          <w:shd w:val="clear" w:color="auto" w:fill="FFFFFF"/>
        </w:rPr>
        <w:t>Strokovnjak za javna naročila (S-05), strokovnjak za geodezijo (S-06), strokovnjak za prostorsko dokumentacijo (S-07) in strokovnjak za okolje (oznaka funkcije S-08) lahko delo opravljajo sočasno pri treh sklopih.</w:t>
      </w:r>
      <w:r w:rsidRPr="002E0EFF">
        <w:rPr>
          <w:rFonts w:ascii="Tahoma" w:hAnsi="Tahoma" w:cs="Tahoma"/>
          <w:color w:val="333333"/>
          <w:szCs w:val="20"/>
        </w:rPr>
        <w:br/>
      </w:r>
      <w:r w:rsidRPr="002E0EFF">
        <w:rPr>
          <w:rFonts w:ascii="Tahoma" w:hAnsi="Tahoma" w:cs="Tahoma"/>
          <w:color w:val="333333"/>
          <w:szCs w:val="20"/>
        </w:rPr>
        <w:br/>
      </w:r>
      <w:r w:rsidRPr="002E0EFF">
        <w:rPr>
          <w:rFonts w:ascii="Tahoma" w:hAnsi="Tahoma" w:cs="Tahoma"/>
          <w:color w:val="333333"/>
          <w:szCs w:val="20"/>
          <w:shd w:val="clear" w:color="auto" w:fill="FFFFFF"/>
        </w:rPr>
        <w:t>V točki 3.2.3.2.3 Navodil za projekt OKOLJE je navedeno:</w:t>
      </w:r>
      <w:r w:rsidRPr="002E0EFF">
        <w:rPr>
          <w:rFonts w:ascii="Tahoma" w:hAnsi="Tahoma" w:cs="Tahoma"/>
          <w:color w:val="333333"/>
          <w:szCs w:val="20"/>
        </w:rPr>
        <w:br/>
      </w:r>
      <w:r w:rsidRPr="002E0EFF">
        <w:rPr>
          <w:rFonts w:ascii="Tahoma" w:hAnsi="Tahoma" w:cs="Tahoma"/>
          <w:color w:val="333333"/>
          <w:szCs w:val="20"/>
          <w:shd w:val="clear" w:color="auto" w:fill="FFFFFF"/>
        </w:rPr>
        <w:t>Strokovnjak za javna naročila (S-05), strokovnjak za geodezijo (S-06) ter strokovnjak za prostorsko dokumentacijo (oznaka funkcije S-07) lahko delo opravljajo sočasno pri treh sklopih. Strokovnjak za investicijsko dokumentacijo (oznaka funkcije S-09) lahko sočasno delo opravlja pri dveh sklopih. Strokovnjak za prometno varnost (oznaka funkcije S-11) lahko sočasno opravlja delo pri vseh sedmih sklopih. Vsi ostali strokovnjaki so lahko imenovani le pri enem sklopu.</w:t>
      </w:r>
      <w:r w:rsidRPr="002E0EFF">
        <w:rPr>
          <w:rFonts w:ascii="Tahoma" w:hAnsi="Tahoma" w:cs="Tahoma"/>
          <w:color w:val="333333"/>
          <w:szCs w:val="20"/>
        </w:rPr>
        <w:br/>
      </w:r>
      <w:r w:rsidRPr="002E0EFF">
        <w:rPr>
          <w:rFonts w:ascii="Tahoma" w:hAnsi="Tahoma" w:cs="Tahoma"/>
          <w:color w:val="333333"/>
          <w:szCs w:val="20"/>
          <w:shd w:val="clear" w:color="auto" w:fill="FFFFFF"/>
        </w:rPr>
        <w:t>V kolikor en strokovnjak izpolnjuje pogoje za strokovnjaka za okolje za obremenitev s hrupom (S-08/HRUP) in strokovnjaka za okolje za onesnaženost zraka (S-08/ZRAK) lahko pri sklopu opravlja delo za oba strokovnjaka. Vsi ostali strokovnjaki lahko nastopajo le v eni izmed vlog.</w:t>
      </w:r>
      <w:r w:rsidRPr="002E0EFF">
        <w:rPr>
          <w:rFonts w:ascii="Tahoma" w:hAnsi="Tahoma" w:cs="Tahoma"/>
          <w:color w:val="333333"/>
          <w:szCs w:val="20"/>
        </w:rPr>
        <w:br/>
      </w:r>
      <w:r w:rsidRPr="002E0EFF">
        <w:rPr>
          <w:rFonts w:ascii="Tahoma" w:hAnsi="Tahoma" w:cs="Tahoma"/>
          <w:color w:val="333333"/>
          <w:szCs w:val="20"/>
        </w:rPr>
        <w:br/>
      </w:r>
      <w:r w:rsidRPr="002E0EFF">
        <w:rPr>
          <w:rFonts w:ascii="Tahoma" w:hAnsi="Tahoma" w:cs="Tahoma"/>
          <w:color w:val="333333"/>
          <w:szCs w:val="20"/>
          <w:shd w:val="clear" w:color="auto" w:fill="FFFFFF"/>
        </w:rPr>
        <w:t xml:space="preserve">Ali skladno z gornimi navodili pravilno razumemo, da strokovnjak S-08 (za okolje) na enem od sklopov (sever, jug, kolesarske, objekti, geotehnika), katerega obseg na enem sklopu je 2.550 ur/9.300 ur v celotnem obdobju izvajanja pogodbe, lahko hkrati nastopa tudi na sklopu OKOLJE (npr. kot </w:t>
      </w:r>
      <w:r w:rsidRPr="002E0EFF">
        <w:rPr>
          <w:rFonts w:ascii="Tahoma" w:hAnsi="Tahoma" w:cs="Tahoma"/>
          <w:color w:val="333333"/>
          <w:szCs w:val="20"/>
          <w:shd w:val="clear" w:color="auto" w:fill="FFFFFF"/>
        </w:rPr>
        <w:lastRenderedPageBreak/>
        <w:t>strokovnjak S-08 za padavinske vode, katerega obseg znaša 1.550 ur/9.300 ur v celotnem obdobju izvajanja pogodbe)?</w:t>
      </w:r>
      <w:r w:rsidRPr="002E0EFF">
        <w:rPr>
          <w:rFonts w:ascii="Tahoma" w:hAnsi="Tahoma" w:cs="Tahoma"/>
          <w:color w:val="333333"/>
          <w:szCs w:val="20"/>
        </w:rPr>
        <w:br/>
      </w:r>
      <w:r w:rsidRPr="002E0EFF">
        <w:rPr>
          <w:rFonts w:ascii="Tahoma" w:hAnsi="Tahoma" w:cs="Tahoma"/>
          <w:color w:val="333333"/>
          <w:szCs w:val="20"/>
          <w:shd w:val="clear" w:color="auto" w:fill="FFFFFF"/>
        </w:rPr>
        <w:t>Menimo, da strokovnjak, ki ima pogoj za obe vlogi in njegova obremenitev na teh dveh pozicijah znaša le 0,44 mož/mesec lahko izvaja storitve na obeh področij.</w:t>
      </w:r>
      <w:r w:rsidRPr="002E0EFF">
        <w:rPr>
          <w:rFonts w:ascii="Tahoma" w:hAnsi="Tahoma" w:cs="Tahoma"/>
          <w:color w:val="333333"/>
          <w:szCs w:val="20"/>
        </w:rPr>
        <w:br/>
      </w:r>
      <w:r w:rsidRPr="002E0EFF">
        <w:rPr>
          <w:rFonts w:ascii="Tahoma" w:hAnsi="Tahoma" w:cs="Tahoma"/>
          <w:color w:val="333333"/>
          <w:szCs w:val="20"/>
        </w:rPr>
        <w:br/>
      </w:r>
      <w:r w:rsidRPr="002E0EFF">
        <w:rPr>
          <w:rFonts w:ascii="Tahoma" w:hAnsi="Tahoma" w:cs="Tahoma"/>
          <w:color w:val="333333"/>
          <w:szCs w:val="20"/>
          <w:shd w:val="clear" w:color="auto" w:fill="FFFFFF"/>
        </w:rPr>
        <w:t>Hvala za odgovor.</w:t>
      </w:r>
    </w:p>
    <w:p w14:paraId="7505840C" w14:textId="77777777" w:rsidR="00A34BA7" w:rsidRDefault="00A34BA7" w:rsidP="001779BA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6FA7BA31" w14:textId="77777777" w:rsidR="002E0EFF" w:rsidRPr="002E0EFF" w:rsidRDefault="002E0EFF" w:rsidP="001779BA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109ED121" w14:textId="059AD682" w:rsidR="00E813F4" w:rsidRDefault="00E813F4" w:rsidP="00A909FE">
      <w:pPr>
        <w:pStyle w:val="BodyText2"/>
        <w:jc w:val="left"/>
        <w:rPr>
          <w:rFonts w:ascii="Tahoma" w:hAnsi="Tahoma" w:cs="Tahoma"/>
          <w:b/>
          <w:szCs w:val="20"/>
        </w:rPr>
      </w:pPr>
      <w:r w:rsidRPr="002E0EFF">
        <w:rPr>
          <w:rFonts w:ascii="Tahoma" w:hAnsi="Tahoma" w:cs="Tahoma"/>
          <w:b/>
          <w:szCs w:val="20"/>
        </w:rPr>
        <w:t>Odgovor:</w:t>
      </w:r>
    </w:p>
    <w:p w14:paraId="2023FE63" w14:textId="77777777" w:rsidR="00D874B9" w:rsidRPr="002E0EFF" w:rsidRDefault="00D874B9" w:rsidP="00A909FE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37C9A50C" w14:textId="4A6AC239" w:rsidR="006377F9" w:rsidRDefault="008975B9" w:rsidP="00650185">
      <w:pPr>
        <w:pStyle w:val="BodyText2"/>
        <w:rPr>
          <w:rFonts w:ascii="Tahoma" w:hAnsi="Tahoma" w:cs="Tahoma"/>
          <w:bCs/>
          <w:szCs w:val="20"/>
        </w:rPr>
      </w:pPr>
      <w:bookmarkStart w:id="0" w:name="_GoBack"/>
      <w:r w:rsidRPr="008975B9">
        <w:rPr>
          <w:rFonts w:ascii="Tahoma" w:hAnsi="Tahoma" w:cs="Tahoma"/>
          <w:bCs/>
          <w:szCs w:val="20"/>
        </w:rPr>
        <w:t>Strokovnjak za okolje (S-08)</w:t>
      </w:r>
      <w:r>
        <w:rPr>
          <w:rFonts w:ascii="Tahoma" w:hAnsi="Tahoma" w:cs="Tahoma"/>
          <w:bCs/>
          <w:szCs w:val="20"/>
        </w:rPr>
        <w:t>, ki nastopa v sklopu »Projekt Okolje«</w:t>
      </w:r>
      <w:r w:rsidR="00650185">
        <w:rPr>
          <w:rFonts w:ascii="Tahoma" w:hAnsi="Tahoma" w:cs="Tahoma"/>
          <w:bCs/>
          <w:szCs w:val="20"/>
        </w:rPr>
        <w:t>,</w:t>
      </w:r>
      <w:r>
        <w:rPr>
          <w:rFonts w:ascii="Tahoma" w:hAnsi="Tahoma" w:cs="Tahoma"/>
          <w:bCs/>
          <w:szCs w:val="20"/>
        </w:rPr>
        <w:t xml:space="preserve"> je lahko imenovan le pri enem sklopu.</w:t>
      </w:r>
    </w:p>
    <w:p w14:paraId="33AF490C" w14:textId="66920FEC" w:rsidR="008975B9" w:rsidRDefault="008975B9" w:rsidP="00A909FE">
      <w:pPr>
        <w:pStyle w:val="BodyText2"/>
        <w:jc w:val="left"/>
        <w:rPr>
          <w:rFonts w:ascii="Tahoma" w:hAnsi="Tahoma" w:cs="Tahoma"/>
          <w:bCs/>
          <w:szCs w:val="20"/>
        </w:rPr>
      </w:pPr>
    </w:p>
    <w:p w14:paraId="08AA4547" w14:textId="6BCED0F7" w:rsidR="008975B9" w:rsidRDefault="008975B9" w:rsidP="00650185">
      <w:pPr>
        <w:pStyle w:val="BodyText2"/>
        <w:rPr>
          <w:rFonts w:ascii="Tahoma" w:hAnsi="Tahoma" w:cs="Tahoma"/>
          <w:bCs/>
          <w:szCs w:val="20"/>
        </w:rPr>
      </w:pPr>
      <w:r w:rsidRPr="008975B9">
        <w:rPr>
          <w:rFonts w:ascii="Tahoma" w:hAnsi="Tahoma" w:cs="Tahoma"/>
          <w:bCs/>
          <w:szCs w:val="20"/>
        </w:rPr>
        <w:t>Strokovnjak za okolje (S-08)</w:t>
      </w:r>
      <w:r>
        <w:rPr>
          <w:rFonts w:ascii="Tahoma" w:hAnsi="Tahoma" w:cs="Tahoma"/>
          <w:bCs/>
          <w:szCs w:val="20"/>
        </w:rPr>
        <w:t>, ki nastopa pri katerem koli drugem sklopu (</w:t>
      </w:r>
      <w:r w:rsidRPr="008975B9">
        <w:rPr>
          <w:rFonts w:ascii="Tahoma" w:hAnsi="Tahoma" w:cs="Tahoma"/>
          <w:bCs/>
          <w:szCs w:val="20"/>
        </w:rPr>
        <w:t>»Projekt sever«, »Projekt jug«, »Projekt kolesarske povezave«, »Projekt objekti« in »Projekt geotehnika«</w:t>
      </w:r>
      <w:r>
        <w:rPr>
          <w:rFonts w:ascii="Tahoma" w:hAnsi="Tahoma" w:cs="Tahoma"/>
          <w:bCs/>
          <w:szCs w:val="20"/>
        </w:rPr>
        <w:t xml:space="preserve">) je lahko sočasno tudi strokovnjak </w:t>
      </w:r>
      <w:r w:rsidR="00650185">
        <w:rPr>
          <w:rFonts w:ascii="Tahoma" w:hAnsi="Tahoma" w:cs="Tahoma"/>
          <w:bCs/>
          <w:szCs w:val="20"/>
        </w:rPr>
        <w:t>za vode (</w:t>
      </w:r>
      <w:r>
        <w:rPr>
          <w:rFonts w:ascii="Tahoma" w:hAnsi="Tahoma" w:cs="Tahoma"/>
          <w:bCs/>
          <w:szCs w:val="20"/>
        </w:rPr>
        <w:t>S-08/VODE</w:t>
      </w:r>
      <w:r w:rsidR="00650185">
        <w:rPr>
          <w:rFonts w:ascii="Tahoma" w:hAnsi="Tahoma" w:cs="Tahoma"/>
          <w:bCs/>
          <w:szCs w:val="20"/>
        </w:rPr>
        <w:t xml:space="preserve">) ali strokovnjak </w:t>
      </w:r>
      <w:r w:rsidR="00650185" w:rsidRPr="00650185">
        <w:rPr>
          <w:rFonts w:ascii="Tahoma" w:hAnsi="Tahoma" w:cs="Tahoma"/>
          <w:bCs/>
          <w:szCs w:val="20"/>
        </w:rPr>
        <w:t>za obremenitev s hrupom (S-08/HRUP) ali strokovnjak za okolje za onesnaženost zraka (S-08/ZRAK)</w:t>
      </w:r>
      <w:r w:rsidR="00650185">
        <w:rPr>
          <w:rFonts w:ascii="Tahoma" w:hAnsi="Tahoma" w:cs="Tahoma"/>
          <w:bCs/>
          <w:szCs w:val="20"/>
        </w:rPr>
        <w:t xml:space="preserve"> </w:t>
      </w:r>
      <w:r w:rsidRPr="00650185">
        <w:rPr>
          <w:rFonts w:ascii="Tahoma" w:hAnsi="Tahoma" w:cs="Tahoma"/>
          <w:bCs/>
          <w:szCs w:val="20"/>
        </w:rPr>
        <w:t>pri sklop »Projekt Okolje« ob upoštevanju</w:t>
      </w:r>
      <w:r w:rsidR="00872DAC" w:rsidRPr="00650185">
        <w:rPr>
          <w:rFonts w:ascii="Tahoma" w:hAnsi="Tahoma" w:cs="Tahoma"/>
          <w:bCs/>
          <w:szCs w:val="20"/>
        </w:rPr>
        <w:t xml:space="preserve">, da skupno lahko delo opravlja sočasno pri treh sklopih. </w:t>
      </w:r>
    </w:p>
    <w:p w14:paraId="78338671" w14:textId="6BB9A0D9" w:rsidR="001367C3" w:rsidRDefault="001367C3" w:rsidP="00650185">
      <w:pPr>
        <w:pStyle w:val="BodyText2"/>
        <w:rPr>
          <w:rFonts w:ascii="Tahoma" w:hAnsi="Tahoma" w:cs="Tahoma"/>
          <w:bCs/>
          <w:szCs w:val="20"/>
        </w:rPr>
      </w:pPr>
    </w:p>
    <w:p w14:paraId="0C79C447" w14:textId="2DE46996" w:rsidR="008975B9" w:rsidRDefault="001367C3" w:rsidP="00650185">
      <w:pPr>
        <w:pStyle w:val="BodyText2"/>
        <w:rPr>
          <w:rFonts w:ascii="Tahoma" w:hAnsi="Tahoma" w:cs="Tahoma"/>
          <w:bCs/>
          <w:szCs w:val="20"/>
        </w:rPr>
      </w:pPr>
      <w:bookmarkStart w:id="1" w:name="_Hlk66131101"/>
      <w:r>
        <w:rPr>
          <w:rFonts w:ascii="Tahoma" w:hAnsi="Tahoma" w:cs="Tahoma"/>
          <w:bCs/>
          <w:szCs w:val="20"/>
        </w:rPr>
        <w:t xml:space="preserve">Naročnik bo objavil spremembe Navodil </w:t>
      </w:r>
      <w:bookmarkEnd w:id="1"/>
      <w:r w:rsidR="00D874B9">
        <w:rPr>
          <w:rFonts w:ascii="Tahoma" w:hAnsi="Tahoma" w:cs="Tahoma"/>
          <w:bCs/>
          <w:szCs w:val="20"/>
        </w:rPr>
        <w:t>za oddajo ponudbe.</w:t>
      </w:r>
    </w:p>
    <w:bookmarkEnd w:id="0"/>
    <w:p w14:paraId="0AE12EB0" w14:textId="77777777" w:rsidR="00067127" w:rsidRPr="00650185" w:rsidRDefault="00067127" w:rsidP="00650185">
      <w:pPr>
        <w:pStyle w:val="BodyText2"/>
        <w:rPr>
          <w:rFonts w:ascii="Tahoma" w:hAnsi="Tahoma" w:cs="Tahoma"/>
          <w:bCs/>
          <w:szCs w:val="20"/>
        </w:rPr>
      </w:pPr>
    </w:p>
    <w:sectPr w:rsidR="00067127" w:rsidRPr="00650185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02C2D" w14:textId="77777777" w:rsidR="000733F3" w:rsidRDefault="000733F3">
      <w:r>
        <w:separator/>
      </w:r>
    </w:p>
  </w:endnote>
  <w:endnote w:type="continuationSeparator" w:id="0">
    <w:p w14:paraId="05C4C700" w14:textId="77777777" w:rsidR="000733F3" w:rsidRDefault="00073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9DC60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:rsidRPr="004B6182" w14:paraId="4118067C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2A58019A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0D4249AA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4310B4A2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72EE7554" w14:textId="417E3F9E" w:rsidR="00E813F4" w:rsidRPr="004B6182" w:rsidRDefault="00E813F4">
          <w:pPr>
            <w:pStyle w:val="Footer"/>
            <w:jc w:val="right"/>
            <w:rPr>
              <w:rFonts w:ascii="Arial" w:hAnsi="Arial" w:cs="Arial"/>
              <w:sz w:val="16"/>
            </w:rPr>
          </w:pPr>
          <w:r w:rsidRPr="004B6182">
            <w:rPr>
              <w:rFonts w:ascii="Arial" w:hAnsi="Arial" w:cs="Arial"/>
              <w:sz w:val="16"/>
            </w:rPr>
            <w:t xml:space="preserve">stran </w:t>
          </w:r>
          <w:r w:rsidRPr="004B6182">
            <w:rPr>
              <w:rFonts w:ascii="Arial" w:hAnsi="Arial" w:cs="Arial"/>
              <w:sz w:val="16"/>
            </w:rPr>
            <w:fldChar w:fldCharType="begin"/>
          </w:r>
          <w:r w:rsidRPr="004B6182">
            <w:rPr>
              <w:rFonts w:ascii="Arial" w:hAnsi="Arial" w:cs="Arial"/>
              <w:sz w:val="16"/>
            </w:rPr>
            <w:instrText xml:space="preserve"> PAGE </w:instrText>
          </w:r>
          <w:r w:rsidRPr="004B6182">
            <w:rPr>
              <w:rFonts w:ascii="Arial" w:hAnsi="Arial" w:cs="Arial"/>
              <w:sz w:val="16"/>
            </w:rPr>
            <w:fldChar w:fldCharType="separate"/>
          </w:r>
          <w:r w:rsidR="00D874B9">
            <w:rPr>
              <w:rFonts w:ascii="Arial" w:hAnsi="Arial" w:cs="Arial"/>
              <w:noProof/>
              <w:sz w:val="16"/>
            </w:rPr>
            <w:t>2</w:t>
          </w:r>
          <w:r w:rsidRPr="004B6182">
            <w:rPr>
              <w:rFonts w:ascii="Arial" w:hAnsi="Arial" w:cs="Arial"/>
              <w:sz w:val="16"/>
            </w:rPr>
            <w:fldChar w:fldCharType="end"/>
          </w:r>
          <w:r w:rsidRPr="004B6182">
            <w:rPr>
              <w:rFonts w:ascii="Arial" w:hAnsi="Arial" w:cs="Arial"/>
              <w:sz w:val="16"/>
            </w:rPr>
            <w:t xml:space="preserve"> od </w:t>
          </w:r>
          <w:r w:rsidRPr="004B6182">
            <w:rPr>
              <w:rStyle w:val="PageNumber"/>
              <w:rFonts w:ascii="Arial" w:hAnsi="Arial" w:cs="Arial"/>
              <w:sz w:val="16"/>
            </w:rPr>
            <w:fldChar w:fldCharType="begin"/>
          </w:r>
          <w:r w:rsidRPr="004B6182">
            <w:rPr>
              <w:rStyle w:val="PageNumber"/>
              <w:rFonts w:ascii="Arial" w:hAnsi="Arial" w:cs="Arial"/>
              <w:sz w:val="16"/>
            </w:rPr>
            <w:instrText xml:space="preserve"> NUMPAGES </w:instrText>
          </w:r>
          <w:r w:rsidRPr="004B6182">
            <w:rPr>
              <w:rStyle w:val="PageNumber"/>
              <w:rFonts w:ascii="Arial" w:hAnsi="Arial" w:cs="Arial"/>
              <w:sz w:val="16"/>
            </w:rPr>
            <w:fldChar w:fldCharType="separate"/>
          </w:r>
          <w:r w:rsidR="00D874B9">
            <w:rPr>
              <w:rStyle w:val="PageNumber"/>
              <w:rFonts w:ascii="Arial" w:hAnsi="Arial" w:cs="Arial"/>
              <w:noProof/>
              <w:sz w:val="16"/>
            </w:rPr>
            <w:t>2</w:t>
          </w:r>
          <w:r w:rsidRPr="004B6182">
            <w:rPr>
              <w:rStyle w:val="PageNumber"/>
              <w:rFonts w:ascii="Arial" w:hAnsi="Arial" w:cs="Arial"/>
              <w:sz w:val="16"/>
            </w:rPr>
            <w:fldChar w:fldCharType="end"/>
          </w:r>
        </w:p>
      </w:tc>
    </w:tr>
  </w:tbl>
  <w:p w14:paraId="51BD9D56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7249C15C" w14:textId="77777777" w:rsidR="00E813F4" w:rsidRDefault="00E8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2E27D" w14:textId="77777777" w:rsidR="00E813F4" w:rsidRDefault="00E813F4" w:rsidP="002507C2">
    <w:pPr>
      <w:pStyle w:val="Footer"/>
      <w:ind w:firstLine="540"/>
    </w:pPr>
    <w:r>
      <w:t xml:space="preserve">  </w:t>
    </w:r>
    <w:r w:rsidR="005129C7" w:rsidRPr="00643501">
      <w:rPr>
        <w:noProof/>
        <w:lang w:eastAsia="sl-SI"/>
      </w:rPr>
      <w:drawing>
        <wp:inline distT="0" distB="0" distL="0" distR="0" wp14:anchorId="148E735F" wp14:editId="37ECCAFE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129C7" w:rsidRPr="00643501">
      <w:rPr>
        <w:noProof/>
        <w:lang w:eastAsia="sl-SI"/>
      </w:rPr>
      <w:drawing>
        <wp:inline distT="0" distB="0" distL="0" distR="0" wp14:anchorId="1234570E" wp14:editId="7CFC7352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129C7" w:rsidRPr="00CF74F9">
      <w:rPr>
        <w:noProof/>
        <w:lang w:eastAsia="sl-SI"/>
      </w:rPr>
      <w:drawing>
        <wp:inline distT="0" distB="0" distL="0" distR="0" wp14:anchorId="7BE11CAD" wp14:editId="06161DD9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02879B8C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9FC31" w14:textId="77777777" w:rsidR="000733F3" w:rsidRDefault="000733F3">
      <w:r>
        <w:separator/>
      </w:r>
    </w:p>
  </w:footnote>
  <w:footnote w:type="continuationSeparator" w:id="0">
    <w:p w14:paraId="6403665C" w14:textId="77777777" w:rsidR="000733F3" w:rsidRDefault="00073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58554" w14:textId="77777777" w:rsidR="00DB7CDA" w:rsidRDefault="005129C7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72175986" wp14:editId="04D25834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FE"/>
    <w:rsid w:val="0006343B"/>
    <w:rsid w:val="000646A9"/>
    <w:rsid w:val="000656D1"/>
    <w:rsid w:val="00067127"/>
    <w:rsid w:val="000733F3"/>
    <w:rsid w:val="000C1309"/>
    <w:rsid w:val="001367C3"/>
    <w:rsid w:val="001779BA"/>
    <w:rsid w:val="001836BB"/>
    <w:rsid w:val="001B6D28"/>
    <w:rsid w:val="00216549"/>
    <w:rsid w:val="002507C2"/>
    <w:rsid w:val="00284799"/>
    <w:rsid w:val="00290551"/>
    <w:rsid w:val="002E0EFF"/>
    <w:rsid w:val="003133A6"/>
    <w:rsid w:val="00355A04"/>
    <w:rsid w:val="003560E2"/>
    <w:rsid w:val="003579C0"/>
    <w:rsid w:val="0037581B"/>
    <w:rsid w:val="00392BB9"/>
    <w:rsid w:val="00424A5A"/>
    <w:rsid w:val="0044323F"/>
    <w:rsid w:val="00460CBC"/>
    <w:rsid w:val="00476D54"/>
    <w:rsid w:val="004B34B5"/>
    <w:rsid w:val="004B4320"/>
    <w:rsid w:val="004B6182"/>
    <w:rsid w:val="004D5BD6"/>
    <w:rsid w:val="005129C7"/>
    <w:rsid w:val="00556816"/>
    <w:rsid w:val="00560EB7"/>
    <w:rsid w:val="00561254"/>
    <w:rsid w:val="005E4D19"/>
    <w:rsid w:val="005E6615"/>
    <w:rsid w:val="00634B0D"/>
    <w:rsid w:val="006377F9"/>
    <w:rsid w:val="00637BE6"/>
    <w:rsid w:val="00650185"/>
    <w:rsid w:val="0065296A"/>
    <w:rsid w:val="00654F43"/>
    <w:rsid w:val="007E1C11"/>
    <w:rsid w:val="00827E81"/>
    <w:rsid w:val="00856332"/>
    <w:rsid w:val="00872DAC"/>
    <w:rsid w:val="008975B9"/>
    <w:rsid w:val="009B1FD9"/>
    <w:rsid w:val="009E45CB"/>
    <w:rsid w:val="00A05C73"/>
    <w:rsid w:val="00A17575"/>
    <w:rsid w:val="00A2196E"/>
    <w:rsid w:val="00A34BA7"/>
    <w:rsid w:val="00A909FE"/>
    <w:rsid w:val="00AA0609"/>
    <w:rsid w:val="00AC62CF"/>
    <w:rsid w:val="00AD3747"/>
    <w:rsid w:val="00B7476D"/>
    <w:rsid w:val="00C87D74"/>
    <w:rsid w:val="00D22D22"/>
    <w:rsid w:val="00D874B9"/>
    <w:rsid w:val="00DA7877"/>
    <w:rsid w:val="00DB7CDA"/>
    <w:rsid w:val="00DF4008"/>
    <w:rsid w:val="00E51016"/>
    <w:rsid w:val="00E66D5B"/>
    <w:rsid w:val="00E813F4"/>
    <w:rsid w:val="00EA1375"/>
    <w:rsid w:val="00F05ED7"/>
    <w:rsid w:val="00F35EF1"/>
    <w:rsid w:val="00F83E5E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0FD29F4"/>
  <w15:chartTrackingRefBased/>
  <w15:docId w15:val="{2B830203-FD49-493D-B743-E1810386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7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13</TotalTime>
  <Pages>2</Pages>
  <Words>516</Words>
  <Characters>3220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5</cp:revision>
  <cp:lastPrinted>2021-03-10T13:44:00Z</cp:lastPrinted>
  <dcterms:created xsi:type="dcterms:W3CDTF">2021-03-10T08:51:00Z</dcterms:created>
  <dcterms:modified xsi:type="dcterms:W3CDTF">2021-03-10T13:45:00Z</dcterms:modified>
</cp:coreProperties>
</file>